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FE0702" w:rsidRPr="00FE0702">
        <w:rPr>
          <w:rFonts w:ascii="GHEA Grapalat" w:hAnsi="GHEA Grapalat"/>
          <w:b/>
          <w:i/>
          <w:sz w:val="24"/>
          <w:szCs w:val="24"/>
          <w:lang w:val="hy-AM"/>
        </w:rPr>
        <w:t>5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FE0702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0702">
        <w:rPr>
          <w:rFonts w:ascii="GHEA Grapalat" w:hAnsi="GHEA Grapalat" w:cs="Sylfaen"/>
          <w:sz w:val="24"/>
          <w:szCs w:val="24"/>
          <w:lang w:val="hy-AM"/>
        </w:rPr>
        <w:t xml:space="preserve">«Մարիյա Մեդ Քօ»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C4FF8" w:rsidRPr="009C4FF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0702">
        <w:rPr>
          <w:rFonts w:ascii="GHEA Grapalat" w:hAnsi="GHEA Grapalat" w:cs="Sylfaen"/>
          <w:sz w:val="24"/>
          <w:szCs w:val="24"/>
          <w:lang w:val="hy-AM"/>
        </w:rPr>
        <w:t>«ՀՀ ՊՆ ՆՏԱԴ-ԳՀԱՊՁԲ-20-9/16»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1C46B4" w:rsidRPr="001C46B4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C46B4" w:rsidRPr="001C46B4">
        <w:rPr>
          <w:rFonts w:ascii="GHEA Grapalat" w:hAnsi="GHEA Grapalat"/>
          <w:sz w:val="24"/>
          <w:szCs w:val="24"/>
          <w:lang w:val="hy-AM"/>
        </w:rPr>
        <w:t>23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245A73" w:rsidRPr="00245A73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4D392B">
        <w:rPr>
          <w:rFonts w:ascii="GHEA Grapalat" w:hAnsi="GHEA Grapalat"/>
          <w:sz w:val="24"/>
          <w:szCs w:val="24"/>
          <w:lang w:val="hy-AM"/>
        </w:rPr>
        <w:t>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1C46B4" w:rsidRPr="001C46B4">
        <w:rPr>
          <w:rFonts w:ascii="GHEA Grapalat" w:hAnsi="GHEA Grapalat"/>
          <w:sz w:val="24"/>
          <w:szCs w:val="24"/>
          <w:lang w:val="hy-AM"/>
        </w:rPr>
        <w:t>0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C46B4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368</cp:revision>
  <cp:lastPrinted>2019-12-18T14:17:00Z</cp:lastPrinted>
  <dcterms:created xsi:type="dcterms:W3CDTF">2015-10-12T06:46:00Z</dcterms:created>
  <dcterms:modified xsi:type="dcterms:W3CDTF">2019-12-18T14:17:00Z</dcterms:modified>
</cp:coreProperties>
</file>